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5D5D3BC" wp14:editId="47288C51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723900" cy="914400"/>
            <wp:effectExtent l="0" t="0" r="0" b="0"/>
            <wp:wrapSquare wrapText="left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0633C2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633C2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ДУМА</w:t>
      </w:r>
    </w:p>
    <w:p w:rsidR="00FF01FC" w:rsidRPr="000633C2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633C2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МИХАЙЛОВСКОГО МУНИЦИПАЛЬНОГО</w:t>
      </w:r>
    </w:p>
    <w:p w:rsidR="00FF01FC" w:rsidRPr="000633C2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633C2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РАЙОНА  </w:t>
      </w:r>
    </w:p>
    <w:p w:rsidR="00FF01FC" w:rsidRPr="000633C2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FF01FC" w:rsidRPr="000633C2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633C2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Р Е Ш Е Н И Е 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Михайловка</w:t>
      </w:r>
    </w:p>
    <w:p w:rsidR="00475C8F" w:rsidRPr="000633C2" w:rsidRDefault="00475C8F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532" w:rsidRPr="00FA0181" w:rsidRDefault="00FA0181" w:rsidP="00E43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181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Думы Михайловского муниципального района</w:t>
      </w:r>
      <w:r w:rsidR="00E43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181">
        <w:rPr>
          <w:rFonts w:ascii="Times New Roman" w:hAnsi="Times New Roman" w:cs="Times New Roman"/>
          <w:b/>
          <w:sz w:val="28"/>
          <w:szCs w:val="28"/>
        </w:rPr>
        <w:t>от 28.01.2016 №</w:t>
      </w:r>
      <w:r w:rsidR="00012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01D">
        <w:rPr>
          <w:rFonts w:ascii="Times New Roman" w:hAnsi="Times New Roman" w:cs="Times New Roman"/>
          <w:b/>
          <w:sz w:val="28"/>
          <w:szCs w:val="28"/>
        </w:rPr>
        <w:t>46 «</w:t>
      </w:r>
      <w:r w:rsidR="00337009" w:rsidRPr="00FA0181">
        <w:rPr>
          <w:rFonts w:ascii="Times New Roman" w:hAnsi="Times New Roman" w:cs="Times New Roman"/>
          <w:b/>
          <w:sz w:val="28"/>
          <w:szCs w:val="28"/>
        </w:rPr>
        <w:t>Об утверждении Положения о</w:t>
      </w:r>
      <w:r w:rsidR="00277F57" w:rsidRPr="00FA0181">
        <w:rPr>
          <w:rFonts w:ascii="Times New Roman" w:hAnsi="Times New Roman" w:cs="Times New Roman"/>
          <w:b/>
          <w:sz w:val="28"/>
          <w:szCs w:val="28"/>
        </w:rPr>
        <w:t xml:space="preserve"> порядке</w:t>
      </w:r>
      <w:r w:rsidR="009C64D1" w:rsidRPr="00FA0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F57" w:rsidRPr="00FA0181">
        <w:rPr>
          <w:rFonts w:ascii="Times New Roman" w:hAnsi="Times New Roman" w:cs="Times New Roman"/>
          <w:b/>
          <w:sz w:val="28"/>
          <w:szCs w:val="28"/>
        </w:rPr>
        <w:t>предоставления жилых помещений муниципального специализированного</w:t>
      </w:r>
      <w:r w:rsidR="00E43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F57" w:rsidRPr="00FA0181">
        <w:rPr>
          <w:rFonts w:ascii="Times New Roman" w:hAnsi="Times New Roman" w:cs="Times New Roman"/>
          <w:b/>
          <w:sz w:val="28"/>
          <w:szCs w:val="28"/>
        </w:rPr>
        <w:t>жилищного фонда Михайловского муниципального района</w:t>
      </w:r>
      <w:r w:rsidR="0034762C">
        <w:rPr>
          <w:rFonts w:ascii="Times New Roman" w:hAnsi="Times New Roman" w:cs="Times New Roman"/>
          <w:b/>
          <w:sz w:val="28"/>
          <w:szCs w:val="28"/>
        </w:rPr>
        <w:t>»</w:t>
      </w:r>
    </w:p>
    <w:p w:rsidR="00577260" w:rsidRPr="008277C3" w:rsidRDefault="009C64D1" w:rsidP="00FA0181">
      <w:pPr>
        <w:tabs>
          <w:tab w:val="left" w:pos="0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277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E43DDE" w:rsidRDefault="00E43DDE" w:rsidP="00E43DDE">
      <w:pPr>
        <w:tabs>
          <w:tab w:val="left" w:pos="0"/>
          <w:tab w:val="left" w:pos="5387"/>
          <w:tab w:val="left" w:pos="5670"/>
          <w:tab w:val="right" w:pos="9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Принято Думой Михайловского</w:t>
      </w:r>
    </w:p>
    <w:p w:rsidR="00E43DDE" w:rsidRDefault="00E43DDE" w:rsidP="00E43DD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муниципального района</w:t>
      </w:r>
    </w:p>
    <w:p w:rsidR="00E43DDE" w:rsidRDefault="00E43DDE" w:rsidP="00E43DDE">
      <w:pPr>
        <w:tabs>
          <w:tab w:val="left" w:pos="0"/>
          <w:tab w:val="left" w:pos="5370"/>
          <w:tab w:val="left" w:pos="5529"/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от 30.05.2019 г.  № 381</w:t>
      </w:r>
    </w:p>
    <w:p w:rsidR="00FF01FC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2324" w:rsidRDefault="009B2324" w:rsidP="00E43D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 законом Российской Федерации от 06.10.2003 </w:t>
      </w:r>
      <w:hyperlink r:id="rId6" w:history="1">
        <w:r w:rsidRPr="003476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 131-ФЗ</w:t>
        </w:r>
      </w:hyperlink>
      <w:r w:rsidRPr="0034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34762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4762C">
        <w:rPr>
          <w:rFonts w:ascii="Times New Roman" w:hAnsi="Times New Roman" w:cs="Times New Roman"/>
          <w:sz w:val="28"/>
          <w:szCs w:val="28"/>
        </w:rPr>
        <w:t xml:space="preserve"> Правительства РФ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4762C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28.06.2013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62C">
        <w:rPr>
          <w:rFonts w:ascii="Times New Roman" w:hAnsi="Times New Roman" w:cs="Times New Roman"/>
          <w:sz w:val="28"/>
          <w:szCs w:val="28"/>
        </w:rPr>
        <w:t xml:space="preserve">548 «Об утверждении типового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родителей»,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4762C">
        <w:rPr>
          <w:rFonts w:ascii="Times New Roman" w:hAnsi="Times New Roman" w:cs="Times New Roman"/>
          <w:sz w:val="28"/>
          <w:szCs w:val="28"/>
        </w:rPr>
        <w:t>аконом Приморского края от 24.12.2018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62C">
        <w:rPr>
          <w:rFonts w:ascii="Times New Roman" w:hAnsi="Times New Roman" w:cs="Times New Roman"/>
          <w:sz w:val="28"/>
          <w:szCs w:val="28"/>
        </w:rPr>
        <w:t>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 руководствуясь Уставом Михайловского муниципального района</w:t>
      </w:r>
    </w:p>
    <w:p w:rsidR="009B2324" w:rsidRPr="009B2324" w:rsidRDefault="009B2324" w:rsidP="009B2324">
      <w:pPr>
        <w:spacing w:after="0" w:line="240" w:lineRule="auto"/>
        <w:ind w:firstLine="13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2324" w:rsidRDefault="009B2324" w:rsidP="009B2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62C">
        <w:rPr>
          <w:rFonts w:ascii="Times New Roman" w:hAnsi="Times New Roman" w:cs="Times New Roman"/>
          <w:color w:val="000000"/>
          <w:sz w:val="28"/>
          <w:szCs w:val="28"/>
        </w:rPr>
        <w:t>1. Внести следующие изменения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дополнения</w:t>
      </w:r>
      <w:r w:rsidRPr="0034762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4762C">
        <w:rPr>
          <w:rFonts w:ascii="Times New Roman" w:hAnsi="Times New Roman" w:cs="Times New Roman"/>
          <w:color w:val="000000"/>
          <w:sz w:val="28"/>
          <w:szCs w:val="28"/>
        </w:rPr>
        <w:t xml:space="preserve">ешение Думы Михайловского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34762C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34762C">
        <w:rPr>
          <w:rFonts w:ascii="Times New Roman" w:hAnsi="Times New Roman" w:cs="Times New Roman"/>
          <w:sz w:val="28"/>
          <w:szCs w:val="28"/>
        </w:rPr>
        <w:t>от 28.01.2016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62C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4762C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жилых помещений муниципального специализированного жилищного фонда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»:</w:t>
      </w:r>
      <w:r w:rsidRPr="00347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381" w:rsidRDefault="003B7381" w:rsidP="009B2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324" w:rsidRDefault="009B2324" w:rsidP="009B2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B2324">
        <w:rPr>
          <w:rFonts w:ascii="Times New Roman" w:hAnsi="Times New Roman" w:cs="Times New Roman"/>
          <w:b/>
          <w:sz w:val="28"/>
          <w:szCs w:val="28"/>
        </w:rPr>
        <w:t>пункт 1 раздела 1</w:t>
      </w:r>
      <w:r w:rsidRPr="00347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34762C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3B7381" w:rsidRDefault="009B2324" w:rsidP="009B2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761A">
        <w:rPr>
          <w:rFonts w:ascii="Times New Roman" w:hAnsi="Times New Roman" w:cs="Times New Roman"/>
          <w:sz w:val="28"/>
          <w:szCs w:val="28"/>
        </w:rPr>
        <w:t xml:space="preserve">1. Положение о порядке предоставления жилых помещений муниципального специализированного жилищного фонда Михайловского </w:t>
      </w:r>
      <w:r w:rsidRPr="0020761A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(далее - Положение) предусматривает порядок предоставления</w:t>
      </w:r>
      <w:r w:rsidR="003B7381">
        <w:rPr>
          <w:rFonts w:ascii="Times New Roman" w:hAnsi="Times New Roman" w:cs="Times New Roman"/>
          <w:sz w:val="28"/>
          <w:szCs w:val="28"/>
        </w:rPr>
        <w:t>:</w:t>
      </w:r>
    </w:p>
    <w:p w:rsidR="003B7381" w:rsidRDefault="009B2324" w:rsidP="003B7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61A">
        <w:rPr>
          <w:rFonts w:ascii="Times New Roman" w:hAnsi="Times New Roman" w:cs="Times New Roman"/>
          <w:sz w:val="28"/>
          <w:szCs w:val="28"/>
        </w:rPr>
        <w:t xml:space="preserve">муниципальных служебных жилых помещений, </w:t>
      </w:r>
    </w:p>
    <w:p w:rsidR="003B7381" w:rsidRDefault="009B2324" w:rsidP="003B7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61A">
        <w:rPr>
          <w:rFonts w:ascii="Times New Roman" w:hAnsi="Times New Roman" w:cs="Times New Roman"/>
          <w:sz w:val="28"/>
          <w:szCs w:val="28"/>
        </w:rPr>
        <w:t xml:space="preserve">жилых помещений муниципального маневренного фонда, </w:t>
      </w:r>
    </w:p>
    <w:p w:rsidR="003B7381" w:rsidRDefault="009B2324" w:rsidP="003B7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61A">
        <w:rPr>
          <w:rFonts w:ascii="Times New Roman" w:hAnsi="Times New Roman" w:cs="Times New Roman"/>
          <w:sz w:val="28"/>
          <w:szCs w:val="28"/>
        </w:rPr>
        <w:t>жилых помещений в общежитии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2324" w:rsidRDefault="009B2324" w:rsidP="003B7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помещений для детей-сирот</w:t>
      </w:r>
      <w:r w:rsidR="004D39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детей, оставшихся без попечения родителей, лиц из числа детей</w:t>
      </w:r>
      <w:r w:rsidR="00B712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сирот и детей, оставшихся без </w:t>
      </w:r>
      <w:r w:rsidRPr="00587B9B">
        <w:rPr>
          <w:rFonts w:ascii="Times New Roman" w:hAnsi="Times New Roman" w:cs="Times New Roman"/>
          <w:sz w:val="28"/>
          <w:szCs w:val="28"/>
        </w:rPr>
        <w:t>попечения родителей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B2324" w:rsidRPr="00587B9B" w:rsidRDefault="009B2324" w:rsidP="009B2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324" w:rsidRPr="00587B9B" w:rsidRDefault="009B2324" w:rsidP="009B2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B2324">
        <w:rPr>
          <w:rFonts w:ascii="Times New Roman" w:hAnsi="Times New Roman" w:cs="Times New Roman"/>
          <w:b/>
          <w:sz w:val="28"/>
          <w:szCs w:val="28"/>
        </w:rPr>
        <w:t>пункт 4 раздела 1</w:t>
      </w:r>
      <w:r w:rsidRPr="00587B9B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9B2324" w:rsidRDefault="009B2324" w:rsidP="009B232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87B9B">
        <w:rPr>
          <w:rFonts w:ascii="Times New Roman" w:hAnsi="Times New Roman" w:cs="Times New Roman"/>
          <w:b w:val="0"/>
          <w:sz w:val="28"/>
          <w:szCs w:val="28"/>
        </w:rPr>
        <w:t xml:space="preserve">4. Договор найма специализированного жилого помещения заключается по типовой форме, утвержденной </w:t>
      </w:r>
      <w:hyperlink r:id="rId8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</w:t>
        </w:r>
        <w:r w:rsidRPr="00587B9B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остановлением</w:t>
        </w:r>
      </w:hyperlink>
      <w:r w:rsidRPr="00587B9B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26.01.2006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87B9B">
        <w:rPr>
          <w:rFonts w:ascii="Times New Roman" w:hAnsi="Times New Roman" w:cs="Times New Roman"/>
          <w:b w:val="0"/>
          <w:sz w:val="28"/>
          <w:szCs w:val="28"/>
        </w:rPr>
        <w:t xml:space="preserve">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87B9B">
        <w:rPr>
          <w:rFonts w:ascii="Times New Roman" w:hAnsi="Times New Roman" w:cs="Times New Roman"/>
          <w:b w:val="0"/>
          <w:sz w:val="28"/>
          <w:szCs w:val="28"/>
        </w:rPr>
        <w:t>остановлением Правительства Российской Федерации от 28.06.2013 №548 «Об утверждении типового договора найма жилого помещения для детей-сирот</w:t>
      </w:r>
      <w:r w:rsidR="00B712F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87B9B">
        <w:rPr>
          <w:rFonts w:ascii="Times New Roman" w:hAnsi="Times New Roman" w:cs="Times New Roman"/>
          <w:b w:val="0"/>
          <w:sz w:val="28"/>
          <w:szCs w:val="28"/>
        </w:rPr>
        <w:t xml:space="preserve"> детей, оставшихся без попечения родителей, лиц из числа детей-сирот и </w:t>
      </w:r>
      <w:r w:rsidRPr="00FC1327">
        <w:rPr>
          <w:rFonts w:ascii="Times New Roman" w:hAnsi="Times New Roman" w:cs="Times New Roman"/>
          <w:b w:val="0"/>
          <w:sz w:val="28"/>
          <w:szCs w:val="28"/>
        </w:rPr>
        <w:t>детей, оставшихся без попечения родителей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B2324" w:rsidRPr="00FC1327" w:rsidRDefault="009B2324" w:rsidP="009B232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2324" w:rsidRPr="00C6078A" w:rsidRDefault="009B2324" w:rsidP="009B232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078A">
        <w:rPr>
          <w:rFonts w:ascii="Times New Roman" w:hAnsi="Times New Roman" w:cs="Times New Roman"/>
          <w:b w:val="0"/>
          <w:sz w:val="28"/>
          <w:szCs w:val="28"/>
        </w:rPr>
        <w:t xml:space="preserve">1.3. Положение о порядке предоставления жилых помещений муниципального специализированного жилищного фонда Михайловского муниципального района </w:t>
      </w:r>
      <w:r w:rsidRPr="009B2324">
        <w:rPr>
          <w:rFonts w:ascii="Times New Roman" w:hAnsi="Times New Roman" w:cs="Times New Roman"/>
          <w:sz w:val="28"/>
          <w:szCs w:val="28"/>
        </w:rPr>
        <w:t>дополнить разделом 10 следующего содержания</w:t>
      </w:r>
      <w:r w:rsidRPr="00C6078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B2324" w:rsidRDefault="009B2324" w:rsidP="009B232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6078A">
        <w:rPr>
          <w:rFonts w:ascii="Times New Roman" w:hAnsi="Times New Roman" w:cs="Times New Roman"/>
          <w:b w:val="0"/>
          <w:sz w:val="28"/>
          <w:szCs w:val="28"/>
        </w:rPr>
        <w:t>10. Предоставление жилых помещений для детей-сирот</w:t>
      </w:r>
      <w:r w:rsidR="00537E6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6078A">
        <w:rPr>
          <w:rFonts w:ascii="Times New Roman" w:hAnsi="Times New Roman" w:cs="Times New Roman"/>
          <w:b w:val="0"/>
          <w:sz w:val="28"/>
          <w:szCs w:val="28"/>
        </w:rPr>
        <w:t xml:space="preserve"> детей, оставшихся без попечения родителей, лиц из числа детей</w:t>
      </w:r>
      <w:r w:rsidR="00B712F4">
        <w:rPr>
          <w:rFonts w:ascii="Times New Roman" w:hAnsi="Times New Roman" w:cs="Times New Roman"/>
          <w:b w:val="0"/>
          <w:sz w:val="28"/>
          <w:szCs w:val="28"/>
        </w:rPr>
        <w:t>-</w:t>
      </w:r>
      <w:r w:rsidRPr="00C6078A">
        <w:rPr>
          <w:rFonts w:ascii="Times New Roman" w:hAnsi="Times New Roman" w:cs="Times New Roman"/>
          <w:b w:val="0"/>
          <w:sz w:val="28"/>
          <w:szCs w:val="28"/>
        </w:rPr>
        <w:t>сирот и детей, оставшихся без попечения  родителей</w:t>
      </w:r>
    </w:p>
    <w:p w:rsidR="009B2324" w:rsidRPr="004369F8" w:rsidRDefault="009B2324" w:rsidP="009B232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69F8">
        <w:rPr>
          <w:rFonts w:ascii="Times New Roman" w:hAnsi="Times New Roman" w:cs="Times New Roman"/>
          <w:b w:val="0"/>
          <w:sz w:val="28"/>
          <w:szCs w:val="28"/>
        </w:rPr>
        <w:t xml:space="preserve">1. Жилые </w:t>
      </w:r>
      <w:r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Pr="004369F8">
        <w:rPr>
          <w:rFonts w:ascii="Times New Roman" w:hAnsi="Times New Roman" w:cs="Times New Roman"/>
          <w:b w:val="0"/>
          <w:sz w:val="28"/>
          <w:szCs w:val="28"/>
        </w:rPr>
        <w:t xml:space="preserve"> по договору найма жилого помещения для детей-сирот</w:t>
      </w:r>
      <w:r w:rsidR="00537E6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369F8">
        <w:rPr>
          <w:rFonts w:ascii="Times New Roman" w:hAnsi="Times New Roman" w:cs="Times New Roman"/>
          <w:b w:val="0"/>
          <w:sz w:val="28"/>
          <w:szCs w:val="28"/>
        </w:rPr>
        <w:t xml:space="preserve"> детей, оставшихся без попечения родителей, лиц из числа детей</w:t>
      </w:r>
      <w:r w:rsidR="00B712F4">
        <w:rPr>
          <w:rFonts w:ascii="Times New Roman" w:hAnsi="Times New Roman" w:cs="Times New Roman"/>
          <w:b w:val="0"/>
          <w:sz w:val="28"/>
          <w:szCs w:val="28"/>
        </w:rPr>
        <w:t>-</w:t>
      </w:r>
      <w:r w:rsidRPr="004369F8">
        <w:rPr>
          <w:rFonts w:ascii="Times New Roman" w:hAnsi="Times New Roman" w:cs="Times New Roman"/>
          <w:b w:val="0"/>
          <w:sz w:val="28"/>
          <w:szCs w:val="28"/>
        </w:rPr>
        <w:t>сирот и детей, оставшихся без попечения родителей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4369F8">
        <w:rPr>
          <w:rFonts w:ascii="Times New Roman" w:hAnsi="Times New Roman" w:cs="Times New Roman"/>
          <w:b w:val="0"/>
          <w:sz w:val="28"/>
          <w:szCs w:val="28"/>
        </w:rPr>
        <w:t xml:space="preserve"> предоставляются следующей категории лиц:</w:t>
      </w:r>
    </w:p>
    <w:p w:rsidR="009B2324" w:rsidRDefault="009B2324" w:rsidP="009B2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F8">
        <w:rPr>
          <w:rFonts w:ascii="Times New Roman" w:hAnsi="Times New Roman" w:cs="Times New Roman"/>
          <w:sz w:val="28"/>
          <w:szCs w:val="28"/>
        </w:rPr>
        <w:t>1) дети-сироты, дети, оставшиеся без попечения родителей, лица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жилых помещений по договорам социального найма либо собственниками жилых помещений;</w:t>
      </w:r>
    </w:p>
    <w:p w:rsidR="009B2324" w:rsidRDefault="009B2324" w:rsidP="009B2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F8">
        <w:rPr>
          <w:rFonts w:ascii="Times New Roman" w:hAnsi="Times New Roman" w:cs="Times New Roman"/>
          <w:sz w:val="28"/>
          <w:szCs w:val="28"/>
        </w:rPr>
        <w:t>2) дети-сироты, дети, оставшиеся без попечения родителей, лица из числа детей-сирот</w:t>
      </w:r>
      <w:r w:rsidR="00B712F4">
        <w:rPr>
          <w:rFonts w:ascii="Times New Roman" w:hAnsi="Times New Roman" w:cs="Times New Roman"/>
          <w:sz w:val="28"/>
          <w:szCs w:val="28"/>
        </w:rPr>
        <w:t xml:space="preserve"> и</w:t>
      </w:r>
      <w:r w:rsidR="00537E60">
        <w:rPr>
          <w:rFonts w:ascii="Times New Roman" w:hAnsi="Times New Roman" w:cs="Times New Roman"/>
          <w:sz w:val="28"/>
          <w:szCs w:val="28"/>
        </w:rPr>
        <w:t xml:space="preserve"> </w:t>
      </w:r>
      <w:r w:rsidRPr="004369F8">
        <w:rPr>
          <w:rFonts w:ascii="Times New Roman" w:hAnsi="Times New Roman" w:cs="Times New Roman"/>
          <w:sz w:val="28"/>
          <w:szCs w:val="28"/>
        </w:rPr>
        <w:t xml:space="preserve">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жилых помещений по договорам социального найма либо собственниками жилых помещений, в случае, если их проживание в ранее занимаемых жилых помещениях признается невозможным.</w:t>
      </w:r>
    </w:p>
    <w:p w:rsidR="009B2324" w:rsidRPr="004369F8" w:rsidRDefault="009B2324" w:rsidP="009B2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Жилые помещения для детей-сирот</w:t>
      </w:r>
      <w:r w:rsidR="00B712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детей, оставшихся без попечения родителей, лиц из числа детей</w:t>
      </w:r>
      <w:r w:rsidR="00537E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сирот</w:t>
      </w:r>
      <w:r w:rsidR="00B712F4">
        <w:rPr>
          <w:rFonts w:ascii="Times New Roman" w:hAnsi="Times New Roman" w:cs="Times New Roman"/>
          <w:sz w:val="28"/>
          <w:szCs w:val="28"/>
        </w:rPr>
        <w:t xml:space="preserve"> и</w:t>
      </w:r>
      <w:r w:rsidR="00537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детей, оставшихся без </w:t>
      </w:r>
      <w:r w:rsidRPr="00587B9B">
        <w:rPr>
          <w:rFonts w:ascii="Times New Roman" w:hAnsi="Times New Roman" w:cs="Times New Roman"/>
          <w:sz w:val="28"/>
          <w:szCs w:val="28"/>
        </w:rPr>
        <w:t>попечения родителей</w:t>
      </w:r>
      <w:r>
        <w:rPr>
          <w:rFonts w:ascii="Times New Roman" w:hAnsi="Times New Roman" w:cs="Times New Roman"/>
          <w:sz w:val="28"/>
          <w:szCs w:val="28"/>
        </w:rPr>
        <w:t>, предоставляются гражданам в виде жилых домов, квартир, благоустроенных применительно к условиям населенного пункта и отвечающих санитарным и техническим правилам и нормам согласно действующего законодательства.</w:t>
      </w:r>
    </w:p>
    <w:p w:rsidR="009B2324" w:rsidRPr="004E6980" w:rsidRDefault="009B2324" w:rsidP="009B232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3. Норма предоставления площади жилого</w:t>
      </w:r>
      <w:r w:rsidRPr="004369F8">
        <w:rPr>
          <w:rFonts w:ascii="Times New Roman" w:hAnsi="Times New Roman" w:cs="Times New Roman"/>
          <w:b w:val="0"/>
          <w:sz w:val="28"/>
          <w:szCs w:val="28"/>
        </w:rPr>
        <w:t xml:space="preserve"> помеще</w:t>
      </w:r>
      <w:r>
        <w:rPr>
          <w:rFonts w:ascii="Times New Roman" w:hAnsi="Times New Roman" w:cs="Times New Roman"/>
          <w:b w:val="0"/>
          <w:sz w:val="28"/>
          <w:szCs w:val="28"/>
        </w:rPr>
        <w:t>ния</w:t>
      </w:r>
      <w:r w:rsidRPr="004369F8">
        <w:rPr>
          <w:rFonts w:ascii="Times New Roman" w:hAnsi="Times New Roman" w:cs="Times New Roman"/>
          <w:b w:val="0"/>
          <w:sz w:val="28"/>
          <w:szCs w:val="28"/>
        </w:rPr>
        <w:t xml:space="preserve"> по договору найма жилого помещения для детей-сирот</w:t>
      </w:r>
      <w:r w:rsidR="00E05B4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369F8">
        <w:rPr>
          <w:rFonts w:ascii="Times New Roman" w:hAnsi="Times New Roman" w:cs="Times New Roman"/>
          <w:b w:val="0"/>
          <w:sz w:val="28"/>
          <w:szCs w:val="28"/>
        </w:rPr>
        <w:t xml:space="preserve"> детей, оставшихся без попечения родителей, лиц из числа детей</w:t>
      </w:r>
      <w:r w:rsidR="00537E60">
        <w:rPr>
          <w:rFonts w:ascii="Times New Roman" w:hAnsi="Times New Roman" w:cs="Times New Roman"/>
          <w:b w:val="0"/>
          <w:sz w:val="28"/>
          <w:szCs w:val="28"/>
        </w:rPr>
        <w:t>-</w:t>
      </w:r>
      <w:r w:rsidRPr="004369F8">
        <w:rPr>
          <w:rFonts w:ascii="Times New Roman" w:hAnsi="Times New Roman" w:cs="Times New Roman"/>
          <w:b w:val="0"/>
          <w:sz w:val="28"/>
          <w:szCs w:val="28"/>
        </w:rPr>
        <w:t>сирот</w:t>
      </w:r>
      <w:r w:rsidR="00537E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69F8">
        <w:rPr>
          <w:rFonts w:ascii="Times New Roman" w:hAnsi="Times New Roman" w:cs="Times New Roman"/>
          <w:b w:val="0"/>
          <w:sz w:val="28"/>
          <w:szCs w:val="28"/>
        </w:rPr>
        <w:t xml:space="preserve"> и детей, оставшихся без попечения родителей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4369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составляет не менее нормы предоставления площади жилого помещения по договору социального найма, установленной на территории Ми</w:t>
      </w:r>
      <w:r w:rsidRPr="004E6980">
        <w:rPr>
          <w:rFonts w:ascii="Times New Roman" w:hAnsi="Times New Roman" w:cs="Times New Roman"/>
          <w:b w:val="0"/>
          <w:sz w:val="28"/>
          <w:szCs w:val="28"/>
        </w:rPr>
        <w:t xml:space="preserve">хайловского муниципального района. </w:t>
      </w:r>
    </w:p>
    <w:p w:rsidR="009B2324" w:rsidRPr="004E6980" w:rsidRDefault="009B2324" w:rsidP="009B232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6980">
        <w:rPr>
          <w:rFonts w:ascii="Times New Roman" w:hAnsi="Times New Roman" w:cs="Times New Roman"/>
          <w:b w:val="0"/>
          <w:sz w:val="28"/>
          <w:szCs w:val="28"/>
        </w:rPr>
        <w:t>4. Предоставление жилого помещения для детей-сирот</w:t>
      </w:r>
      <w:r w:rsidR="00B712F4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r w:rsidRPr="004E6980">
        <w:rPr>
          <w:rFonts w:ascii="Times New Roman" w:hAnsi="Times New Roman" w:cs="Times New Roman"/>
          <w:b w:val="0"/>
          <w:sz w:val="28"/>
          <w:szCs w:val="28"/>
        </w:rPr>
        <w:t xml:space="preserve"> детей, оставшихся без попечения родителей, лиц из числа детей</w:t>
      </w:r>
      <w:r w:rsidR="00B712F4">
        <w:rPr>
          <w:rFonts w:ascii="Times New Roman" w:hAnsi="Times New Roman" w:cs="Times New Roman"/>
          <w:b w:val="0"/>
          <w:sz w:val="28"/>
          <w:szCs w:val="28"/>
        </w:rPr>
        <w:t>-</w:t>
      </w:r>
      <w:r w:rsidRPr="004E6980">
        <w:rPr>
          <w:rFonts w:ascii="Times New Roman" w:hAnsi="Times New Roman" w:cs="Times New Roman"/>
          <w:b w:val="0"/>
          <w:sz w:val="28"/>
          <w:szCs w:val="28"/>
        </w:rPr>
        <w:t>сирот и детей, оставшихся без попечения родителей производится на основании представления  уполномоченного органа исполнительной власти Приморского края в области образования уведомления о распределении жилого помещения путем заключения договора найма жилого помещения для детей-сирот</w:t>
      </w:r>
      <w:r w:rsidR="00B712F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E6980">
        <w:rPr>
          <w:rFonts w:ascii="Times New Roman" w:hAnsi="Times New Roman" w:cs="Times New Roman"/>
          <w:b w:val="0"/>
          <w:sz w:val="28"/>
          <w:szCs w:val="28"/>
        </w:rPr>
        <w:t xml:space="preserve"> детей, оставшихся без попечения родителей, лиц из числа детей-сирот и детей, оставшихся без попечения родителей.</w:t>
      </w:r>
    </w:p>
    <w:p w:rsidR="009B2324" w:rsidRPr="007041FD" w:rsidRDefault="009B2324" w:rsidP="009B232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</w:t>
      </w:r>
      <w:r w:rsidRPr="002F6846">
        <w:rPr>
          <w:rFonts w:ascii="Times New Roman" w:hAnsi="Times New Roman" w:cs="Times New Roman"/>
          <w:b w:val="0"/>
          <w:sz w:val="28"/>
          <w:szCs w:val="28"/>
        </w:rPr>
        <w:t xml:space="preserve"> Срок действия договора найма жилого помещения для детей-сирот</w:t>
      </w:r>
      <w:r w:rsidR="00B712F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F6846">
        <w:rPr>
          <w:rFonts w:ascii="Times New Roman" w:hAnsi="Times New Roman" w:cs="Times New Roman"/>
          <w:b w:val="0"/>
          <w:sz w:val="28"/>
          <w:szCs w:val="28"/>
        </w:rPr>
        <w:t xml:space="preserve"> детей, оставшихся без попечения родителей, лиц из числа детей-сирот и </w:t>
      </w:r>
      <w:r w:rsidRPr="007041FD">
        <w:rPr>
          <w:rFonts w:ascii="Times New Roman" w:hAnsi="Times New Roman" w:cs="Times New Roman"/>
          <w:b w:val="0"/>
          <w:sz w:val="28"/>
          <w:szCs w:val="28"/>
        </w:rPr>
        <w:t>детей, оставшихся без попечения родителей, составляет пять лет.</w:t>
      </w:r>
    </w:p>
    <w:p w:rsidR="009B2324" w:rsidRPr="007041FD" w:rsidRDefault="009B2324" w:rsidP="009B232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41FD">
        <w:rPr>
          <w:rFonts w:ascii="Times New Roman" w:hAnsi="Times New Roman" w:cs="Times New Roman"/>
          <w:b w:val="0"/>
          <w:sz w:val="28"/>
          <w:szCs w:val="28"/>
        </w:rPr>
        <w:t>6. Стоимость приобретаемого жилого помещения для включения в муниципальный специализированный жилищный фонд определяется исходя из стоимости одного квадратного метра общей площади ж</w:t>
      </w:r>
      <w:r>
        <w:rPr>
          <w:rFonts w:ascii="Times New Roman" w:hAnsi="Times New Roman" w:cs="Times New Roman"/>
          <w:b w:val="0"/>
          <w:sz w:val="28"/>
          <w:szCs w:val="28"/>
        </w:rPr>
        <w:t>илого помещения, установленной органом местного самоуправления и</w:t>
      </w:r>
      <w:r w:rsidRPr="007041FD">
        <w:rPr>
          <w:rFonts w:ascii="Times New Roman" w:hAnsi="Times New Roman" w:cs="Times New Roman"/>
          <w:b w:val="0"/>
          <w:sz w:val="28"/>
          <w:szCs w:val="28"/>
        </w:rPr>
        <w:t xml:space="preserve"> общей площади жилого помещения, равной 30 квадратным метрам.</w:t>
      </w:r>
    </w:p>
    <w:p w:rsidR="009B2324" w:rsidRPr="006C0DAA" w:rsidRDefault="009B2324" w:rsidP="009B232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Pr="006C0DAA">
        <w:rPr>
          <w:rFonts w:ascii="Times New Roman" w:hAnsi="Times New Roman" w:cs="Times New Roman"/>
          <w:b w:val="0"/>
          <w:sz w:val="28"/>
          <w:szCs w:val="28"/>
        </w:rPr>
        <w:t>Договор найма жилого помещения для детей-сирот</w:t>
      </w:r>
      <w:r w:rsidR="00B712F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6C0DAA">
        <w:rPr>
          <w:rFonts w:ascii="Times New Roman" w:hAnsi="Times New Roman" w:cs="Times New Roman"/>
          <w:b w:val="0"/>
          <w:sz w:val="28"/>
          <w:szCs w:val="28"/>
        </w:rPr>
        <w:t xml:space="preserve"> детей, оставшихся без попечения родителей, лиц из числа детей-сирот и детей, оставшихся без попечения родителей по истечению срока его действия на основании представления уполномоченного органа в области образования может быть заключен на новый пятилетний срок неоднократно в случае выявления следующих обстоятельств, свидетельствующих о необходимости оказания нанимателю содействия в преодолении трудной жизненной ситуации:</w:t>
      </w:r>
    </w:p>
    <w:p w:rsidR="009B2324" w:rsidRPr="006C0DAA" w:rsidRDefault="009B2324" w:rsidP="009B2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DAA">
        <w:rPr>
          <w:rFonts w:ascii="Times New Roman" w:hAnsi="Times New Roman" w:cs="Times New Roman"/>
          <w:sz w:val="28"/>
          <w:szCs w:val="28"/>
        </w:rPr>
        <w:t>1) неудовлетворительная адаптация нанимателя к самостоятельной жизни: отсутствие постоянного заработка, иного дохода в связи с незанятостью трудовой деятельностью, совершение противоправных деяний;</w:t>
      </w:r>
    </w:p>
    <w:p w:rsidR="009B2324" w:rsidRPr="006C0DAA" w:rsidRDefault="009B2324" w:rsidP="009B2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DAA">
        <w:rPr>
          <w:rFonts w:ascii="Times New Roman" w:hAnsi="Times New Roman" w:cs="Times New Roman"/>
          <w:sz w:val="28"/>
          <w:szCs w:val="28"/>
        </w:rPr>
        <w:t>2) болезнь, инвалидность, препятствующие добросовестному исполнению обязанностей нанимателя, в том числе в связи с нахождением в лечебном или реабилитационном учреждении;</w:t>
      </w:r>
    </w:p>
    <w:p w:rsidR="009B2324" w:rsidRPr="006C0DAA" w:rsidRDefault="009B2324" w:rsidP="009B2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DAA">
        <w:rPr>
          <w:rFonts w:ascii="Times New Roman" w:hAnsi="Times New Roman" w:cs="Times New Roman"/>
          <w:sz w:val="28"/>
          <w:szCs w:val="28"/>
        </w:rPr>
        <w:t>3) ненадлежащее санитарное состояние специализированного жилого помещения, предоставленного по договору найма специализированного жилого помещения;</w:t>
      </w:r>
    </w:p>
    <w:p w:rsidR="009B2324" w:rsidRPr="006C0DAA" w:rsidRDefault="009B2324" w:rsidP="009B2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DAA">
        <w:rPr>
          <w:rFonts w:ascii="Times New Roman" w:hAnsi="Times New Roman" w:cs="Times New Roman"/>
          <w:sz w:val="28"/>
          <w:szCs w:val="28"/>
        </w:rPr>
        <w:t>4) ненадлежащее техническое состояние специализированного жилого помещения, предоставленного по договору найма специализированного жилого помещения;</w:t>
      </w:r>
    </w:p>
    <w:p w:rsidR="009B2324" w:rsidRPr="006C0DAA" w:rsidRDefault="009B2324" w:rsidP="009B2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DAA">
        <w:rPr>
          <w:rFonts w:ascii="Times New Roman" w:hAnsi="Times New Roman" w:cs="Times New Roman"/>
          <w:sz w:val="28"/>
          <w:szCs w:val="28"/>
        </w:rPr>
        <w:t>5) наличие задолженности по оплате коммунальных и иных обязательных платежей за жилое помещение в течение трех и более месяцев.</w:t>
      </w:r>
    </w:p>
    <w:p w:rsidR="009B2324" w:rsidRPr="00E84140" w:rsidRDefault="009B2324" w:rsidP="009B2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C0DAA">
        <w:rPr>
          <w:rFonts w:ascii="Times New Roman" w:hAnsi="Times New Roman" w:cs="Times New Roman"/>
          <w:sz w:val="28"/>
          <w:szCs w:val="28"/>
        </w:rPr>
        <w:t>. Договор найма жилого помещения для детей-</w:t>
      </w:r>
      <w:proofErr w:type="gramStart"/>
      <w:r w:rsidRPr="006C0DAA">
        <w:rPr>
          <w:rFonts w:ascii="Times New Roman" w:hAnsi="Times New Roman" w:cs="Times New Roman"/>
          <w:sz w:val="28"/>
          <w:szCs w:val="28"/>
        </w:rPr>
        <w:t>сирот</w:t>
      </w:r>
      <w:r w:rsidR="00B712F4">
        <w:rPr>
          <w:rFonts w:ascii="Times New Roman" w:hAnsi="Times New Roman" w:cs="Times New Roman"/>
          <w:sz w:val="28"/>
          <w:szCs w:val="28"/>
        </w:rPr>
        <w:t xml:space="preserve">, </w:t>
      </w:r>
      <w:r w:rsidRPr="006C0DAA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End"/>
      <w:r w:rsidRPr="006C0DAA">
        <w:rPr>
          <w:rFonts w:ascii="Times New Roman" w:hAnsi="Times New Roman" w:cs="Times New Roman"/>
          <w:sz w:val="28"/>
          <w:szCs w:val="28"/>
        </w:rPr>
        <w:t xml:space="preserve">, оставшихся без попечения родителей, лиц из числа детей-сирот и детей, оставшихся без попечения родителей, может быть расторгнут по основаниям, предусмотренным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C0DAA">
        <w:rPr>
          <w:rFonts w:ascii="Times New Roman" w:hAnsi="Times New Roman" w:cs="Times New Roman"/>
          <w:sz w:val="28"/>
          <w:szCs w:val="28"/>
        </w:rPr>
        <w:t>едеральным законодательством, в судебном порядке.</w:t>
      </w:r>
    </w:p>
    <w:p w:rsidR="009B2324" w:rsidRPr="006C0DAA" w:rsidRDefault="009B2324" w:rsidP="009B232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9. </w:t>
      </w:r>
      <w:r w:rsidRPr="006C0DAA">
        <w:rPr>
          <w:rFonts w:ascii="Times New Roman" w:hAnsi="Times New Roman" w:cs="Times New Roman"/>
          <w:b w:val="0"/>
          <w:sz w:val="28"/>
          <w:szCs w:val="28"/>
        </w:rPr>
        <w:t>В случае неявки надлежащим образом уведомленного лица для заключения договора найма жилого помещения для детей-сирот</w:t>
      </w:r>
      <w:r w:rsidR="00B712F4">
        <w:rPr>
          <w:rFonts w:ascii="Times New Roman" w:hAnsi="Times New Roman" w:cs="Times New Roman"/>
          <w:b w:val="0"/>
          <w:sz w:val="28"/>
          <w:szCs w:val="28"/>
        </w:rPr>
        <w:t>,</w:t>
      </w:r>
      <w:r w:rsidRPr="006C0DAA">
        <w:rPr>
          <w:rFonts w:ascii="Times New Roman" w:hAnsi="Times New Roman" w:cs="Times New Roman"/>
          <w:b w:val="0"/>
          <w:sz w:val="28"/>
          <w:szCs w:val="28"/>
        </w:rPr>
        <w:t xml:space="preserve">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6C0DAA">
        <w:rPr>
          <w:rFonts w:ascii="Times New Roman" w:hAnsi="Times New Roman" w:cs="Times New Roman"/>
          <w:b w:val="0"/>
          <w:sz w:val="28"/>
          <w:szCs w:val="28"/>
        </w:rPr>
        <w:t xml:space="preserve"> в установленный срок, а также в случае наличия оформленного в письменном виде отказа указанного лица от вручения, соответственно и отказа от подписания договора найма жилого помещения для детей-сирот</w:t>
      </w:r>
      <w:r w:rsidR="00B712F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6C0DAA">
        <w:rPr>
          <w:rFonts w:ascii="Times New Roman" w:hAnsi="Times New Roman" w:cs="Times New Roman"/>
          <w:b w:val="0"/>
          <w:sz w:val="28"/>
          <w:szCs w:val="28"/>
        </w:rPr>
        <w:t xml:space="preserve">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6C0DAA">
        <w:rPr>
          <w:rFonts w:ascii="Times New Roman" w:hAnsi="Times New Roman" w:cs="Times New Roman"/>
          <w:b w:val="0"/>
          <w:sz w:val="28"/>
          <w:szCs w:val="28"/>
        </w:rPr>
        <w:t xml:space="preserve"> подлежит перераспределению на основании представления уполномоченного органа в области образования.</w:t>
      </w:r>
    </w:p>
    <w:p w:rsidR="009B2324" w:rsidRDefault="009B2324" w:rsidP="009B232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r w:rsidRPr="006C0DAA">
        <w:rPr>
          <w:rFonts w:ascii="Times New Roman" w:hAnsi="Times New Roman" w:cs="Times New Roman"/>
          <w:b w:val="0"/>
          <w:sz w:val="28"/>
          <w:szCs w:val="28"/>
        </w:rPr>
        <w:t xml:space="preserve">Отказ лица, в отношении которого принято решение о предоставлении жилого помещения, от вручения, соответственно и отказ от подписания </w:t>
      </w:r>
      <w:r w:rsidRPr="00423097">
        <w:rPr>
          <w:rFonts w:ascii="Times New Roman" w:hAnsi="Times New Roman" w:cs="Times New Roman"/>
          <w:b w:val="0"/>
          <w:sz w:val="28"/>
          <w:szCs w:val="28"/>
        </w:rPr>
        <w:t>договора найма жилого помещения для детей-сирот</w:t>
      </w:r>
      <w:r w:rsidR="00B712F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23097">
        <w:rPr>
          <w:rFonts w:ascii="Times New Roman" w:hAnsi="Times New Roman" w:cs="Times New Roman"/>
          <w:b w:val="0"/>
          <w:sz w:val="28"/>
          <w:szCs w:val="28"/>
        </w:rPr>
        <w:t xml:space="preserve"> детей, оставшихся без попечения родителей, лиц из числа детей-сирот и детей, оставшихся без попечения родителей, оформляется в письменном виде».</w:t>
      </w:r>
    </w:p>
    <w:p w:rsidR="009B2324" w:rsidRPr="00423097" w:rsidRDefault="009B2324" w:rsidP="009B232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E37" w:rsidRDefault="008E5E37" w:rsidP="008E5E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2.</w:t>
      </w:r>
      <w:r>
        <w:rPr>
          <w:rFonts w:ascii="Times New Roman" w:hAnsi="Times New Roman"/>
          <w:sz w:val="28"/>
          <w:szCs w:val="28"/>
        </w:rPr>
        <w:t xml:space="preserve">  Настоящее решение вступает в силу после опубликования. </w:t>
      </w:r>
    </w:p>
    <w:p w:rsidR="008E5E37" w:rsidRDefault="008E5E37" w:rsidP="008E5E37">
      <w:pPr>
        <w:rPr>
          <w:rFonts w:ascii="Times New Roman" w:hAnsi="Times New Roman"/>
          <w:sz w:val="28"/>
          <w:szCs w:val="28"/>
        </w:rPr>
      </w:pPr>
    </w:p>
    <w:p w:rsidR="008E5E37" w:rsidRDefault="008E5E37" w:rsidP="008E5E3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Михайловского муниципального  района -</w:t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8E5E37" w:rsidRDefault="008E5E37" w:rsidP="008E5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        В.В. Архипов</w:t>
      </w:r>
    </w:p>
    <w:p w:rsidR="008E5E37" w:rsidRDefault="008E5E37" w:rsidP="008E5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E37" w:rsidRDefault="008E5E37" w:rsidP="008E5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Михайловка</w:t>
      </w:r>
    </w:p>
    <w:p w:rsidR="008E5E37" w:rsidRDefault="008E5E37" w:rsidP="008E5E37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№ 381-НПА</w:t>
      </w:r>
    </w:p>
    <w:p w:rsidR="008E5E37" w:rsidRDefault="000E4C3D" w:rsidP="000E4C3D">
      <w:pPr>
        <w:jc w:val="both"/>
        <w:rPr>
          <w:rFonts w:ascii="Times New Roman" w:hAnsi="Times New Roman" w:cs="Times New Roman"/>
          <w:bCs/>
          <w:sz w:val="28"/>
        </w:rPr>
      </w:pPr>
      <w:bookmarkStart w:id="0" w:name="_GoBack"/>
      <w:r>
        <w:rPr>
          <w:rFonts w:ascii="Times New Roman" w:hAnsi="Times New Roman" w:cs="Times New Roman"/>
          <w:bCs/>
          <w:sz w:val="28"/>
        </w:rPr>
        <w:t>05.06.2019</w:t>
      </w:r>
    </w:p>
    <w:bookmarkEnd w:id="0"/>
    <w:p w:rsidR="00555B8D" w:rsidRPr="009B2324" w:rsidRDefault="00555B8D" w:rsidP="008E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5B8D" w:rsidRPr="009B2324" w:rsidSect="009B232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1FC"/>
    <w:rsid w:val="00006E1F"/>
    <w:rsid w:val="000126C0"/>
    <w:rsid w:val="00012944"/>
    <w:rsid w:val="00023CC3"/>
    <w:rsid w:val="00035EF2"/>
    <w:rsid w:val="000378C6"/>
    <w:rsid w:val="000633C2"/>
    <w:rsid w:val="00083825"/>
    <w:rsid w:val="00097706"/>
    <w:rsid w:val="000A3B1C"/>
    <w:rsid w:val="000A781B"/>
    <w:rsid w:val="000C6BC4"/>
    <w:rsid w:val="000E4C3D"/>
    <w:rsid w:val="000F649F"/>
    <w:rsid w:val="001745D9"/>
    <w:rsid w:val="001E5465"/>
    <w:rsid w:val="001F620D"/>
    <w:rsid w:val="0020761A"/>
    <w:rsid w:val="00261C1A"/>
    <w:rsid w:val="00274A00"/>
    <w:rsid w:val="00277F57"/>
    <w:rsid w:val="0029616E"/>
    <w:rsid w:val="00296DED"/>
    <w:rsid w:val="002C0F67"/>
    <w:rsid w:val="002E69F8"/>
    <w:rsid w:val="002F6846"/>
    <w:rsid w:val="00327EDE"/>
    <w:rsid w:val="0033214A"/>
    <w:rsid w:val="00337009"/>
    <w:rsid w:val="00341CAA"/>
    <w:rsid w:val="0034762C"/>
    <w:rsid w:val="003A5D48"/>
    <w:rsid w:val="003B4AE3"/>
    <w:rsid w:val="003B7381"/>
    <w:rsid w:val="00406793"/>
    <w:rsid w:val="0041108D"/>
    <w:rsid w:val="00423097"/>
    <w:rsid w:val="004369F8"/>
    <w:rsid w:val="004513CF"/>
    <w:rsid w:val="00475C8F"/>
    <w:rsid w:val="00490377"/>
    <w:rsid w:val="004964DE"/>
    <w:rsid w:val="00497CA5"/>
    <w:rsid w:val="004B6D0F"/>
    <w:rsid w:val="004D3920"/>
    <w:rsid w:val="004D4DA0"/>
    <w:rsid w:val="004E0CA1"/>
    <w:rsid w:val="004E26E2"/>
    <w:rsid w:val="004E6980"/>
    <w:rsid w:val="00500E93"/>
    <w:rsid w:val="0050437C"/>
    <w:rsid w:val="00537E60"/>
    <w:rsid w:val="00541D9F"/>
    <w:rsid w:val="00555B8D"/>
    <w:rsid w:val="00577260"/>
    <w:rsid w:val="00587B9B"/>
    <w:rsid w:val="0059500A"/>
    <w:rsid w:val="00595BB0"/>
    <w:rsid w:val="0061739B"/>
    <w:rsid w:val="00655B36"/>
    <w:rsid w:val="0067272D"/>
    <w:rsid w:val="0067637B"/>
    <w:rsid w:val="006C0DAA"/>
    <w:rsid w:val="006E6B7B"/>
    <w:rsid w:val="007041FD"/>
    <w:rsid w:val="0070668E"/>
    <w:rsid w:val="0072414E"/>
    <w:rsid w:val="007D1797"/>
    <w:rsid w:val="007F3B65"/>
    <w:rsid w:val="008277C3"/>
    <w:rsid w:val="00833CE4"/>
    <w:rsid w:val="008A7050"/>
    <w:rsid w:val="008C27F6"/>
    <w:rsid w:val="008C3EEE"/>
    <w:rsid w:val="008E3387"/>
    <w:rsid w:val="008E5E37"/>
    <w:rsid w:val="00933381"/>
    <w:rsid w:val="00945049"/>
    <w:rsid w:val="009B2324"/>
    <w:rsid w:val="009C01DB"/>
    <w:rsid w:val="009C64D1"/>
    <w:rsid w:val="00A34760"/>
    <w:rsid w:val="00A41207"/>
    <w:rsid w:val="00A53ACF"/>
    <w:rsid w:val="00A5714E"/>
    <w:rsid w:val="00A57671"/>
    <w:rsid w:val="00AA015A"/>
    <w:rsid w:val="00AF1C7E"/>
    <w:rsid w:val="00B07B08"/>
    <w:rsid w:val="00B712F4"/>
    <w:rsid w:val="00B75598"/>
    <w:rsid w:val="00BC0913"/>
    <w:rsid w:val="00BF2371"/>
    <w:rsid w:val="00BF3F9E"/>
    <w:rsid w:val="00C06F85"/>
    <w:rsid w:val="00C17B61"/>
    <w:rsid w:val="00C24133"/>
    <w:rsid w:val="00C466BC"/>
    <w:rsid w:val="00C55199"/>
    <w:rsid w:val="00C6078A"/>
    <w:rsid w:val="00CB1134"/>
    <w:rsid w:val="00CE19F1"/>
    <w:rsid w:val="00D23D98"/>
    <w:rsid w:val="00D55910"/>
    <w:rsid w:val="00D6301D"/>
    <w:rsid w:val="00D76C95"/>
    <w:rsid w:val="00D903C4"/>
    <w:rsid w:val="00DA611B"/>
    <w:rsid w:val="00DF2E1B"/>
    <w:rsid w:val="00E05B4C"/>
    <w:rsid w:val="00E2497E"/>
    <w:rsid w:val="00E329C5"/>
    <w:rsid w:val="00E403E0"/>
    <w:rsid w:val="00E43DDE"/>
    <w:rsid w:val="00E57BA3"/>
    <w:rsid w:val="00E61A46"/>
    <w:rsid w:val="00E84140"/>
    <w:rsid w:val="00ED1532"/>
    <w:rsid w:val="00EE1D08"/>
    <w:rsid w:val="00EF46F5"/>
    <w:rsid w:val="00F209BA"/>
    <w:rsid w:val="00F46E10"/>
    <w:rsid w:val="00FA0181"/>
    <w:rsid w:val="00FC1327"/>
    <w:rsid w:val="00FD13B4"/>
    <w:rsid w:val="00FD15C6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B5E8"/>
  <w15:docId w15:val="{10B915E1-4566-4D07-9B77-37F64435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F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Title">
    <w:name w:val="ConsPlusTitle"/>
    <w:rsid w:val="00595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950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F6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9C64D1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4">
    <w:name w:val="Font Style14"/>
    <w:rsid w:val="009C64D1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9C64D1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53844D16820B430E5FC432E5E300EE296EECFCB0242BF69DA07C99T2LA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5A84AB8B10C7E99110081B6DB4763EB1E32B8304369A027F368330p9dA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DAE1B5B6D08C45DF79C9BE808FCFDC1FA6530D0309551F4E1AD8F5C60D22B9FC9502102711F73CF00j4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2577-E067-4EB6-8398-4AA78813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Михайлова А.Г.</cp:lastModifiedBy>
  <cp:revision>46</cp:revision>
  <cp:lastPrinted>2019-04-18T00:58:00Z</cp:lastPrinted>
  <dcterms:created xsi:type="dcterms:W3CDTF">2019-01-18T06:16:00Z</dcterms:created>
  <dcterms:modified xsi:type="dcterms:W3CDTF">2019-06-05T01:26:00Z</dcterms:modified>
</cp:coreProperties>
</file>